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24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D00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9254E3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D004A9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D004A9" w:rsidRPr="00922FE5" w:rsidTr="00E56127">
        <w:trPr>
          <w:trHeight w:val="552"/>
        </w:trPr>
        <w:tc>
          <w:tcPr>
            <w:tcW w:w="708" w:type="dxa"/>
          </w:tcPr>
          <w:p w:rsidR="00D004A9" w:rsidRDefault="00A862E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D004A9" w:rsidRDefault="00814B31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Бахилы одноразовые</w:t>
            </w:r>
            <w:r w:rsidR="00A862EE">
              <w:rPr>
                <w:rFonts w:ascii="Times New Roman" w:hAnsi="Times New Roman" w:cs="Times New Roman"/>
                <w:sz w:val="20"/>
                <w:szCs w:val="20"/>
              </w:rPr>
              <w:t xml:space="preserve">, плотность </w:t>
            </w:r>
            <w:r w:rsidR="00251824">
              <w:rPr>
                <w:rFonts w:ascii="Times New Roman" w:hAnsi="Times New Roman" w:cs="Times New Roman"/>
                <w:sz w:val="20"/>
                <w:szCs w:val="20"/>
              </w:rPr>
              <w:t xml:space="preserve">от 25 до 35 </w:t>
            </w:r>
            <w:r w:rsidR="00251824" w:rsidRPr="006B0091">
              <w:rPr>
                <w:rFonts w:ascii="Times New Roman" w:hAnsi="Times New Roman" w:cs="Times New Roman"/>
                <w:sz w:val="20"/>
                <w:szCs w:val="20"/>
              </w:rPr>
              <w:t>г/м3</w:t>
            </w:r>
          </w:p>
        </w:tc>
        <w:tc>
          <w:tcPr>
            <w:tcW w:w="1067" w:type="dxa"/>
          </w:tcPr>
          <w:p w:rsidR="00D004A9" w:rsidRDefault="00814B31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D004A9" w:rsidRDefault="00A862E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814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D004A9" w:rsidRDefault="00A862EE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7,50</w:t>
            </w:r>
          </w:p>
        </w:tc>
        <w:tc>
          <w:tcPr>
            <w:tcW w:w="1535" w:type="dxa"/>
          </w:tcPr>
          <w:p w:rsidR="00D004A9" w:rsidRDefault="00A862EE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675 000</w:t>
            </w:r>
          </w:p>
        </w:tc>
      </w:tr>
      <w:tr w:rsidR="004C0FF2" w:rsidRPr="00922FE5" w:rsidTr="00A332E5">
        <w:tc>
          <w:tcPr>
            <w:tcW w:w="708" w:type="dxa"/>
          </w:tcPr>
          <w:p w:rsidR="004C0FF2" w:rsidRPr="00922FE5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C0FF2" w:rsidRPr="00922FE5" w:rsidRDefault="004C0FF2" w:rsidP="004C0FF2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C0FF2" w:rsidRPr="00147DA4" w:rsidRDefault="00251824" w:rsidP="0025182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675 000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24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0</w:t>
      </w:r>
      <w:r w:rsidR="00814B3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9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ж №</w:t>
      </w:r>
      <w:r w:rsidR="007038D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C5E1F" w:rsidRPr="00922FE5" w:rsidTr="00BC16B5">
        <w:tc>
          <w:tcPr>
            <w:tcW w:w="933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0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59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8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4C7730" w:rsidRPr="00922FE5" w:rsidTr="00C90C44">
        <w:tc>
          <w:tcPr>
            <w:tcW w:w="9345" w:type="dxa"/>
            <w:gridSpan w:val="6"/>
          </w:tcPr>
          <w:p w:rsidR="004C7730" w:rsidRPr="004C7730" w:rsidRDefault="004C7730" w:rsidP="004C7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6B0091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0" w:type="dxa"/>
          </w:tcPr>
          <w:p w:rsidR="004C7730" w:rsidRDefault="006B0091" w:rsidP="006B0091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inherit" w:hAnsi="inherit"/>
                <w:color w:val="212121"/>
                <w:lang w:val="kk-KZ"/>
              </w:rPr>
              <w:t>Б</w:t>
            </w:r>
            <w:r w:rsidRPr="006B0091">
              <w:rPr>
                <w:rFonts w:ascii="inherit" w:hAnsi="inherit"/>
                <w:color w:val="212121"/>
                <w:lang w:val="kk-KZ"/>
              </w:rPr>
              <w:t>ір рет пайдаланылатын аяқ киімнің қақпақтары</w:t>
            </w:r>
            <w:r>
              <w:rPr>
                <w:rFonts w:ascii="inherit" w:hAnsi="inherit"/>
                <w:color w:val="212121"/>
                <w:lang w:val="kk-KZ"/>
              </w:rPr>
              <w:t xml:space="preserve">, </w:t>
            </w:r>
            <w:r>
              <w:rPr>
                <w:rFonts w:ascii="inherit" w:hAnsi="inherit"/>
                <w:color w:val="212121"/>
                <w:lang w:val="kk-KZ"/>
              </w:rPr>
              <w:t>тығыздығы 25-тен 35 г / м3 дейін</w:t>
            </w:r>
          </w:p>
        </w:tc>
        <w:tc>
          <w:tcPr>
            <w:tcW w:w="1082" w:type="dxa"/>
          </w:tcPr>
          <w:p w:rsidR="004C7730" w:rsidRPr="006B0091" w:rsidRDefault="006B0091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763" w:type="dxa"/>
          </w:tcPr>
          <w:p w:rsidR="004C7730" w:rsidRDefault="006B0091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</w:t>
            </w:r>
            <w:r w:rsidR="004C77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4C7730" w:rsidRDefault="006B0091" w:rsidP="006B0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7,50</w:t>
            </w:r>
          </w:p>
        </w:tc>
        <w:tc>
          <w:tcPr>
            <w:tcW w:w="1498" w:type="dxa"/>
          </w:tcPr>
          <w:p w:rsidR="004C7730" w:rsidRDefault="006B0091" w:rsidP="006B0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675 000</w:t>
            </w:r>
          </w:p>
        </w:tc>
      </w:tr>
      <w:tr w:rsidR="00980BC1" w:rsidRPr="00922FE5" w:rsidTr="00BC16B5">
        <w:tc>
          <w:tcPr>
            <w:tcW w:w="933" w:type="dxa"/>
          </w:tcPr>
          <w:p w:rsidR="00980BC1" w:rsidRPr="00922FE5" w:rsidRDefault="00980BC1" w:rsidP="00980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980BC1" w:rsidRPr="00922FE5" w:rsidRDefault="00980BC1" w:rsidP="00980BC1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Жалпы сомма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980BC1" w:rsidRPr="00922FE5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80BC1" w:rsidRPr="00922FE5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980BC1" w:rsidRPr="00922FE5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980BC1" w:rsidRPr="00147DA4" w:rsidRDefault="006B0091" w:rsidP="006B009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675 000</w:t>
            </w:r>
          </w:p>
        </w:tc>
      </w:tr>
    </w:tbl>
    <w:p w:rsidR="00BE1F78" w:rsidRPr="00922FE5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МҚБ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24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DD61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ңтар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C91E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ңтар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19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пан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21E0"/>
    <w:rsid w:val="00176423"/>
    <w:rsid w:val="001779D3"/>
    <w:rsid w:val="001B53F8"/>
    <w:rsid w:val="001C435D"/>
    <w:rsid w:val="001F384F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D2266"/>
    <w:rsid w:val="002D5B31"/>
    <w:rsid w:val="002E19ED"/>
    <w:rsid w:val="002F3C13"/>
    <w:rsid w:val="002F6FD9"/>
    <w:rsid w:val="003075D5"/>
    <w:rsid w:val="00311A4C"/>
    <w:rsid w:val="00337645"/>
    <w:rsid w:val="003412CE"/>
    <w:rsid w:val="00347001"/>
    <w:rsid w:val="0036302A"/>
    <w:rsid w:val="003733C7"/>
    <w:rsid w:val="00377C70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5D3A43"/>
    <w:rsid w:val="006043A4"/>
    <w:rsid w:val="006216A4"/>
    <w:rsid w:val="006222ED"/>
    <w:rsid w:val="00637C38"/>
    <w:rsid w:val="00674F86"/>
    <w:rsid w:val="006812CD"/>
    <w:rsid w:val="006A39A2"/>
    <w:rsid w:val="006B0091"/>
    <w:rsid w:val="007038D9"/>
    <w:rsid w:val="007201AA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F3771"/>
    <w:rsid w:val="00814B3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80BC1"/>
    <w:rsid w:val="009942A0"/>
    <w:rsid w:val="009C4914"/>
    <w:rsid w:val="009F1D7D"/>
    <w:rsid w:val="009F7B34"/>
    <w:rsid w:val="00A332E5"/>
    <w:rsid w:val="00A34EAB"/>
    <w:rsid w:val="00A3789D"/>
    <w:rsid w:val="00A4129D"/>
    <w:rsid w:val="00A61C85"/>
    <w:rsid w:val="00A862EE"/>
    <w:rsid w:val="00A9300A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D004A9"/>
    <w:rsid w:val="00D12CB7"/>
    <w:rsid w:val="00D14EA3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  <w:rsid w:val="00F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ABFE11-BBFB-4D0E-A94F-1D4BB44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173</cp:revision>
  <cp:lastPrinted>2018-01-31T09:04:00Z</cp:lastPrinted>
  <dcterms:created xsi:type="dcterms:W3CDTF">2017-10-31T02:30:00Z</dcterms:created>
  <dcterms:modified xsi:type="dcterms:W3CDTF">2019-01-24T09:59:00Z</dcterms:modified>
</cp:coreProperties>
</file>